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46" w:rsidRPr="00CC08D2" w:rsidRDefault="00056960" w:rsidP="00CC08D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工</w:t>
      </w:r>
      <w:r w:rsidR="00E93CD3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389</w:t>
      </w:r>
      <w:r w:rsidR="00A22FA3" w:rsidRPr="00CC08D2">
        <w:rPr>
          <w:rFonts w:ascii="ＭＳ 明朝" w:eastAsia="ＭＳ 明朝" w:hAnsi="ＭＳ 明朝" w:hint="eastAsia"/>
        </w:rPr>
        <w:t>号</w:t>
      </w:r>
      <w:r w:rsidR="00CC08D2">
        <w:rPr>
          <w:rFonts w:ascii="ＭＳ 明朝" w:eastAsia="ＭＳ 明朝" w:hAnsi="ＭＳ 明朝" w:hint="eastAsia"/>
        </w:rPr>
        <w:t xml:space="preserve">　</w:t>
      </w:r>
    </w:p>
    <w:p w:rsidR="00A22FA3" w:rsidRPr="00CC08D2" w:rsidRDefault="0019597F" w:rsidP="00CC08D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</w:t>
      </w:r>
      <w:r w:rsidR="00A22FA3" w:rsidRPr="00CC08D2">
        <w:rPr>
          <w:rFonts w:ascii="ＭＳ 明朝" w:eastAsia="ＭＳ 明朝" w:hAnsi="ＭＳ 明朝" w:hint="eastAsia"/>
        </w:rPr>
        <w:t>(202</w:t>
      </w:r>
      <w:r>
        <w:rPr>
          <w:rFonts w:ascii="ＭＳ 明朝" w:eastAsia="ＭＳ 明朝" w:hAnsi="ＭＳ 明朝"/>
        </w:rPr>
        <w:t>2</w:t>
      </w:r>
      <w:r w:rsidR="00A22FA3" w:rsidRPr="00CC08D2">
        <w:rPr>
          <w:rFonts w:ascii="ＭＳ 明朝" w:eastAsia="ＭＳ 明朝" w:hAnsi="ＭＳ 明朝" w:hint="eastAsia"/>
        </w:rPr>
        <w:t>)年</w:t>
      </w:r>
      <w:r w:rsidR="00100C1E">
        <w:rPr>
          <w:rFonts w:ascii="ＭＳ 明朝" w:eastAsia="ＭＳ 明朝" w:hAnsi="ＭＳ 明朝" w:hint="eastAsia"/>
        </w:rPr>
        <w:t>７</w:t>
      </w:r>
      <w:r w:rsidR="00E93CD3">
        <w:rPr>
          <w:rFonts w:ascii="ＭＳ 明朝" w:eastAsia="ＭＳ 明朝" w:hAnsi="ＭＳ 明朝" w:hint="eastAsia"/>
        </w:rPr>
        <w:t>月</w:t>
      </w:r>
      <w:r w:rsidR="00921EC7">
        <w:rPr>
          <w:rFonts w:ascii="ＭＳ 明朝" w:eastAsia="ＭＳ 明朝" w:hAnsi="ＭＳ 明朝" w:hint="eastAsia"/>
        </w:rPr>
        <w:t>26</w:t>
      </w:r>
      <w:r w:rsidR="00A22FA3" w:rsidRPr="00CC08D2">
        <w:rPr>
          <w:rFonts w:ascii="ＭＳ 明朝" w:eastAsia="ＭＳ 明朝" w:hAnsi="ＭＳ 明朝" w:hint="eastAsia"/>
        </w:rPr>
        <w:t>日</w:t>
      </w:r>
      <w:r w:rsidR="00CC08D2">
        <w:rPr>
          <w:rFonts w:ascii="ＭＳ 明朝" w:eastAsia="ＭＳ 明朝" w:hAnsi="ＭＳ 明朝" w:hint="eastAsia"/>
        </w:rPr>
        <w:t xml:space="preserve">　</w:t>
      </w:r>
    </w:p>
    <w:p w:rsidR="00A22FA3" w:rsidRPr="00CC08D2" w:rsidRDefault="00A22FA3">
      <w:pPr>
        <w:rPr>
          <w:rFonts w:ascii="ＭＳ 明朝" w:eastAsia="ＭＳ 明朝" w:hAnsi="ＭＳ 明朝"/>
        </w:rPr>
      </w:pPr>
    </w:p>
    <w:p w:rsidR="00A22FA3" w:rsidRPr="00CC08D2" w:rsidRDefault="00DB7C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各関係団体等の</w:t>
      </w:r>
      <w:r w:rsidR="00A22FA3" w:rsidRPr="00CC08D2">
        <w:rPr>
          <w:rFonts w:ascii="ＭＳ 明朝" w:eastAsia="ＭＳ 明朝" w:hAnsi="ＭＳ 明朝" w:hint="eastAsia"/>
        </w:rPr>
        <w:t>長</w:t>
      </w:r>
      <w:r w:rsidR="00CC08D2">
        <w:rPr>
          <w:rFonts w:ascii="ＭＳ 明朝" w:eastAsia="ＭＳ 明朝" w:hAnsi="ＭＳ 明朝" w:hint="eastAsia"/>
        </w:rPr>
        <w:t xml:space="preserve">　</w:t>
      </w:r>
      <w:r w:rsidR="00A22FA3" w:rsidRPr="00CC08D2">
        <w:rPr>
          <w:rFonts w:ascii="ＭＳ 明朝" w:eastAsia="ＭＳ 明朝" w:hAnsi="ＭＳ 明朝" w:hint="eastAsia"/>
        </w:rPr>
        <w:t>様</w:t>
      </w:r>
    </w:p>
    <w:p w:rsidR="00A22FA3" w:rsidRPr="008B5701" w:rsidRDefault="00A22FA3">
      <w:pPr>
        <w:rPr>
          <w:rFonts w:ascii="ＭＳ 明朝" w:eastAsia="ＭＳ 明朝" w:hAnsi="ＭＳ 明朝"/>
        </w:rPr>
      </w:pPr>
    </w:p>
    <w:p w:rsidR="00A22FA3" w:rsidRPr="006D4807" w:rsidRDefault="00A22FA3">
      <w:pPr>
        <w:rPr>
          <w:rFonts w:ascii="ＭＳ 明朝" w:eastAsia="ＭＳ 明朝" w:hAnsi="ＭＳ 明朝"/>
        </w:rPr>
      </w:pPr>
    </w:p>
    <w:p w:rsidR="00A22FA3" w:rsidRPr="00CC08D2" w:rsidRDefault="00A22FA3" w:rsidP="0036036B">
      <w:pPr>
        <w:wordWrap w:val="0"/>
        <w:jc w:val="right"/>
        <w:rPr>
          <w:rFonts w:ascii="ＭＳ 明朝" w:eastAsia="ＭＳ 明朝" w:hAnsi="ＭＳ 明朝"/>
        </w:rPr>
      </w:pPr>
      <w:r w:rsidRPr="00CC08D2">
        <w:rPr>
          <w:rFonts w:ascii="ＭＳ 明朝" w:eastAsia="ＭＳ 明朝" w:hAnsi="ＭＳ 明朝" w:hint="eastAsia"/>
        </w:rPr>
        <w:t>栃木県産業労働観光部長</w:t>
      </w:r>
      <w:r w:rsidR="0036036B">
        <w:rPr>
          <w:rFonts w:ascii="ＭＳ 明朝" w:eastAsia="ＭＳ 明朝" w:hAnsi="ＭＳ 明朝" w:hint="eastAsia"/>
        </w:rPr>
        <w:t xml:space="preserve">　</w:t>
      </w:r>
    </w:p>
    <w:p w:rsidR="009A23A7" w:rsidRDefault="00A22FA3" w:rsidP="009A23A7">
      <w:pPr>
        <w:rPr>
          <w:rFonts w:ascii="ＭＳ 明朝" w:eastAsia="ＭＳ 明朝" w:hAnsi="ＭＳ 明朝"/>
        </w:rPr>
      </w:pPr>
      <w:r w:rsidRPr="00CC08D2">
        <w:rPr>
          <w:rFonts w:ascii="ＭＳ 明朝" w:eastAsia="ＭＳ 明朝" w:hAnsi="ＭＳ 明朝" w:hint="eastAsia"/>
        </w:rPr>
        <w:t xml:space="preserve">　　　</w:t>
      </w:r>
    </w:p>
    <w:p w:rsidR="00F511D9" w:rsidRPr="008C6FEB" w:rsidRDefault="00F511D9" w:rsidP="00F511D9">
      <w:pPr>
        <w:ind w:firstLineChars="300" w:firstLine="630"/>
        <w:rPr>
          <w:rFonts w:ascii="ＭＳ 明朝" w:eastAsia="ＭＳ 明朝" w:hAnsi="ＭＳ 明朝"/>
        </w:rPr>
      </w:pPr>
    </w:p>
    <w:p w:rsidR="00A22FA3" w:rsidRPr="00CC08D2" w:rsidRDefault="0036036B" w:rsidP="00F511D9">
      <w:pPr>
        <w:ind w:firstLineChars="300" w:firstLine="630"/>
        <w:rPr>
          <w:rFonts w:ascii="ＭＳ 明朝" w:eastAsia="ＭＳ 明朝" w:hAnsi="ＭＳ 明朝"/>
        </w:rPr>
      </w:pPr>
      <w:r w:rsidRPr="0036036B">
        <w:rPr>
          <w:rFonts w:ascii="ＭＳ 明朝" w:eastAsia="ＭＳ 明朝" w:hAnsi="ＭＳ 明朝" w:hint="eastAsia"/>
        </w:rPr>
        <w:t>新型コロナウイルス感染症の感染対策徹底の周知について</w:t>
      </w:r>
      <w:r w:rsidR="005A5102" w:rsidRPr="005A5102">
        <w:rPr>
          <w:rFonts w:ascii="ＭＳ 明朝" w:eastAsia="ＭＳ 明朝" w:hAnsi="ＭＳ 明朝" w:hint="eastAsia"/>
        </w:rPr>
        <w:t>（依頼）</w:t>
      </w:r>
    </w:p>
    <w:p w:rsidR="00A22FA3" w:rsidRPr="0096093E" w:rsidRDefault="00A22FA3">
      <w:pPr>
        <w:rPr>
          <w:rFonts w:ascii="ＭＳ 明朝" w:eastAsia="ＭＳ 明朝" w:hAnsi="ＭＳ 明朝"/>
        </w:rPr>
      </w:pPr>
    </w:p>
    <w:p w:rsidR="00FB38CB" w:rsidRDefault="00FB38CB" w:rsidP="00FB38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本県の産業労働観光行政の推進につきましては、日頃から御理解と御協力を賜り、厚く御礼</w:t>
      </w:r>
      <w:r w:rsidRPr="00CC08D2">
        <w:rPr>
          <w:rFonts w:ascii="ＭＳ 明朝" w:eastAsia="ＭＳ 明朝" w:hAnsi="ＭＳ 明朝" w:hint="eastAsia"/>
        </w:rPr>
        <w:t>申し上げます。</w:t>
      </w:r>
    </w:p>
    <w:p w:rsidR="007710CB" w:rsidRDefault="007710CB" w:rsidP="007710C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さて、県では、本日開催した第8</w:t>
      </w:r>
      <w:r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回栃木県新型</w:t>
      </w:r>
      <w:r w:rsidRPr="00AE5CEF">
        <w:rPr>
          <w:rFonts w:ascii="ＭＳ 明朝" w:eastAsia="ＭＳ 明朝" w:hAnsi="ＭＳ 明朝" w:hint="eastAsia"/>
        </w:rPr>
        <w:t>コロナウイルス感染</w:t>
      </w:r>
      <w:r w:rsidRPr="00FF71C0">
        <w:rPr>
          <w:rFonts w:ascii="ＭＳ 明朝" w:eastAsia="ＭＳ 明朝" w:hAnsi="ＭＳ 明朝" w:hint="eastAsia"/>
        </w:rPr>
        <w:t>症対策本部会議において、</w:t>
      </w:r>
      <w:r>
        <w:rPr>
          <w:rFonts w:ascii="ＭＳ 明朝" w:eastAsia="ＭＳ 明朝" w:hAnsi="ＭＳ 明朝" w:hint="eastAsia"/>
        </w:rPr>
        <w:t>感染が短期間で爆発的に拡大</w:t>
      </w:r>
      <w:r w:rsidR="008E321F">
        <w:rPr>
          <w:rFonts w:ascii="ＭＳ 明朝" w:eastAsia="ＭＳ 明朝" w:hAnsi="ＭＳ 明朝" w:hint="eastAsia"/>
        </w:rPr>
        <w:t>し</w:t>
      </w:r>
      <w:r w:rsidR="005B595D">
        <w:rPr>
          <w:rFonts w:ascii="ＭＳ 明朝" w:eastAsia="ＭＳ 明朝" w:hAnsi="ＭＳ 明朝" w:hint="eastAsia"/>
        </w:rPr>
        <w:t>ていることや、</w:t>
      </w:r>
      <w:r w:rsidR="005176DC">
        <w:rPr>
          <w:rFonts w:ascii="ＭＳ 明朝" w:eastAsia="ＭＳ 明朝" w:hAnsi="ＭＳ 明朝" w:hint="eastAsia"/>
        </w:rPr>
        <w:t>今後、</w:t>
      </w:r>
      <w:r w:rsidR="008E321F">
        <w:rPr>
          <w:rFonts w:ascii="ＭＳ 明朝" w:eastAsia="ＭＳ 明朝" w:hAnsi="ＭＳ 明朝" w:hint="eastAsia"/>
        </w:rPr>
        <w:t>医療提供体制への負荷が</w:t>
      </w:r>
      <w:r w:rsidR="005176DC">
        <w:rPr>
          <w:rFonts w:ascii="ＭＳ 明朝" w:eastAsia="ＭＳ 明朝" w:hAnsi="ＭＳ 明朝" w:hint="eastAsia"/>
        </w:rPr>
        <w:t>更に高まる可能性がある</w:t>
      </w:r>
      <w:r w:rsidR="008E321F">
        <w:rPr>
          <w:rFonts w:ascii="ＭＳ 明朝" w:eastAsia="ＭＳ 明朝" w:hAnsi="ＭＳ 明朝" w:hint="eastAsia"/>
        </w:rPr>
        <w:t>こと</w:t>
      </w:r>
      <w:r>
        <w:rPr>
          <w:rFonts w:ascii="ＭＳ 明朝" w:eastAsia="ＭＳ 明朝" w:hAnsi="ＭＳ 明朝" w:hint="eastAsia"/>
        </w:rPr>
        <w:t>などを踏まえ、これ以上の感染拡大を防止する等のため、基本的な感染対策の徹底を強く求めるとともに、検査、医療提供体制の充実・強化やワクチン接種の更なる促進を図ることとしました。</w:t>
      </w:r>
    </w:p>
    <w:p w:rsidR="00B45734" w:rsidRDefault="00FB38CB" w:rsidP="00FB38CB">
      <w:pPr>
        <w:rPr>
          <w:rFonts w:ascii="ＭＳ 明朝" w:eastAsia="ＭＳ 明朝" w:hAnsi="ＭＳ 明朝"/>
        </w:rPr>
      </w:pPr>
      <w:r w:rsidRPr="00CC08D2">
        <w:rPr>
          <w:rFonts w:ascii="ＭＳ 明朝" w:eastAsia="ＭＳ 明朝" w:hAnsi="ＭＳ 明朝" w:hint="eastAsia"/>
        </w:rPr>
        <w:t xml:space="preserve">　つきましては、栃木県新型コロナウイルス感染症対策本部長から各団体宛て</w:t>
      </w:r>
      <w:r>
        <w:rPr>
          <w:rFonts w:ascii="ＭＳ 明朝" w:eastAsia="ＭＳ 明朝" w:hAnsi="ＭＳ 明朝" w:hint="eastAsia"/>
        </w:rPr>
        <w:t>の</w:t>
      </w:r>
      <w:r w:rsidRPr="00CC08D2">
        <w:rPr>
          <w:rFonts w:ascii="ＭＳ 明朝" w:eastAsia="ＭＳ 明朝" w:hAnsi="ＭＳ 明朝" w:hint="eastAsia"/>
        </w:rPr>
        <w:t>通知を別添のとおり送付しますので、貴団体会員等に対する周知について御協力くださいますよう、よろしくお願いいたします。</w:t>
      </w:r>
    </w:p>
    <w:p w:rsidR="00CC08D2" w:rsidRPr="00CC08D2" w:rsidRDefault="00CC08D2">
      <w:pPr>
        <w:rPr>
          <w:rFonts w:ascii="ＭＳ 明朝" w:eastAsia="ＭＳ 明朝" w:hAnsi="ＭＳ 明朝"/>
        </w:rPr>
      </w:pPr>
    </w:p>
    <w:p w:rsidR="00701C01" w:rsidRDefault="00701C01">
      <w:pPr>
        <w:rPr>
          <w:rFonts w:ascii="ＭＳ 明朝" w:eastAsia="ＭＳ 明朝" w:hAnsi="ＭＳ 明朝"/>
        </w:rPr>
      </w:pPr>
    </w:p>
    <w:p w:rsidR="00CC08D2" w:rsidRPr="00CC08D2" w:rsidRDefault="00CC08D2">
      <w:pPr>
        <w:rPr>
          <w:rFonts w:ascii="ＭＳ 明朝" w:eastAsia="ＭＳ 明朝" w:hAnsi="ＭＳ 明朝"/>
        </w:rPr>
      </w:pPr>
      <w:bookmarkStart w:id="0" w:name="_GoBack"/>
      <w:bookmarkEnd w:id="0"/>
      <w:r w:rsidRPr="00CC08D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3596640</wp:posOffset>
                </wp:positionH>
                <wp:positionV relativeFrom="paragraph">
                  <wp:posOffset>921385</wp:posOffset>
                </wp:positionV>
                <wp:extent cx="1885950" cy="6191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12E" w:rsidRPr="004C3F37" w:rsidRDefault="00056960" w:rsidP="002F612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工業振興課</w:t>
                            </w:r>
                            <w:r w:rsidR="002F612E" w:rsidRPr="004C3F37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地域産業</w:t>
                            </w:r>
                            <w:r w:rsidR="002F612E" w:rsidRPr="004C3F37">
                              <w:rPr>
                                <w:rFonts w:ascii="ＭＳ 明朝" w:eastAsia="ＭＳ 明朝" w:hAnsi="ＭＳ 明朝" w:hint="eastAsia"/>
                              </w:rPr>
                              <w:t>担当</w:t>
                            </w:r>
                          </w:p>
                          <w:p w:rsidR="00CC08D2" w:rsidRPr="00CC08D2" w:rsidRDefault="002F612E" w:rsidP="002F612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4C3F37">
                              <w:rPr>
                                <w:rFonts w:ascii="ＭＳ 明朝" w:eastAsia="ＭＳ 明朝" w:hAnsi="ＭＳ 明朝"/>
                              </w:rPr>
                              <w:t>TEL</w:t>
                            </w:r>
                            <w:r w:rsidRPr="004C3F37"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  <w:r w:rsidRPr="004C3F37">
                              <w:rPr>
                                <w:rFonts w:ascii="ＭＳ 明朝" w:eastAsia="ＭＳ 明朝" w:hAnsi="ＭＳ 明朝"/>
                              </w:rPr>
                              <w:t>028-623-</w:t>
                            </w:r>
                            <w:r w:rsidR="00056960">
                              <w:rPr>
                                <w:rFonts w:ascii="ＭＳ 明朝" w:eastAsia="ＭＳ 明朝" w:hAnsi="ＭＳ 明朝" w:hint="eastAsia"/>
                              </w:rPr>
                              <w:t>3198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2pt;margin-top:72.55pt;width:148.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">
                <v:textbox>
                  <w:txbxContent>
                    <w:p w:rsidR="002F612E" w:rsidRPr="004C3F37" w:rsidRDefault="00056960" w:rsidP="002F612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工業振興課</w:t>
                      </w:r>
                      <w:r w:rsidR="002F612E" w:rsidRPr="004C3F37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地域産業</w:t>
                      </w:r>
                      <w:r w:rsidR="002F612E" w:rsidRPr="004C3F37">
                        <w:rPr>
                          <w:rFonts w:ascii="ＭＳ 明朝" w:eastAsia="ＭＳ 明朝" w:hAnsi="ＭＳ 明朝" w:hint="eastAsia"/>
                        </w:rPr>
                        <w:t>担当</w:t>
                      </w:r>
                    </w:p>
                    <w:p w:rsidR="00CC08D2" w:rsidRPr="00CC08D2" w:rsidRDefault="002F612E" w:rsidP="002F612E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4C3F37">
                        <w:rPr>
                          <w:rFonts w:ascii="ＭＳ 明朝" w:eastAsia="ＭＳ 明朝" w:hAnsi="ＭＳ 明朝"/>
                        </w:rPr>
                        <w:t>TEL</w:t>
                      </w:r>
                      <w:r w:rsidRPr="004C3F37"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  <w:r w:rsidRPr="004C3F37">
                        <w:rPr>
                          <w:rFonts w:ascii="ＭＳ 明朝" w:eastAsia="ＭＳ 明朝" w:hAnsi="ＭＳ 明朝"/>
                        </w:rPr>
                        <w:t>028-623-</w:t>
                      </w:r>
                      <w:r w:rsidR="00056960">
                        <w:rPr>
                          <w:rFonts w:ascii="ＭＳ 明朝" w:eastAsia="ＭＳ 明朝" w:hAnsi="ＭＳ 明朝" w:hint="eastAsia"/>
                        </w:rPr>
                        <w:t>3198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C08D2" w:rsidRPr="00CC08D2" w:rsidSect="0036036B">
      <w:pgSz w:w="11906" w:h="16838" w:code="9"/>
      <w:pgMar w:top="1701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DA" w:rsidRDefault="004C54DA" w:rsidP="00FB38CB">
      <w:r>
        <w:separator/>
      </w:r>
    </w:p>
  </w:endnote>
  <w:endnote w:type="continuationSeparator" w:id="0">
    <w:p w:rsidR="004C54DA" w:rsidRDefault="004C54DA" w:rsidP="00FB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DA" w:rsidRDefault="004C54DA" w:rsidP="00FB38CB">
      <w:r>
        <w:separator/>
      </w:r>
    </w:p>
  </w:footnote>
  <w:footnote w:type="continuationSeparator" w:id="0">
    <w:p w:rsidR="004C54DA" w:rsidRDefault="004C54DA" w:rsidP="00FB3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A3"/>
    <w:rsid w:val="000023CB"/>
    <w:rsid w:val="00010286"/>
    <w:rsid w:val="00041970"/>
    <w:rsid w:val="00052CB5"/>
    <w:rsid w:val="00054B31"/>
    <w:rsid w:val="00056960"/>
    <w:rsid w:val="000B128B"/>
    <w:rsid w:val="000C3B99"/>
    <w:rsid w:val="000D0D81"/>
    <w:rsid w:val="000D1CAE"/>
    <w:rsid w:val="000E5346"/>
    <w:rsid w:val="000E726E"/>
    <w:rsid w:val="000F293E"/>
    <w:rsid w:val="0010042A"/>
    <w:rsid w:val="00100C1E"/>
    <w:rsid w:val="00110C01"/>
    <w:rsid w:val="001113FC"/>
    <w:rsid w:val="00123FDA"/>
    <w:rsid w:val="00125299"/>
    <w:rsid w:val="00127A97"/>
    <w:rsid w:val="00132DF2"/>
    <w:rsid w:val="00162343"/>
    <w:rsid w:val="00166FB0"/>
    <w:rsid w:val="0019597F"/>
    <w:rsid w:val="001A0DA2"/>
    <w:rsid w:val="001E2E47"/>
    <w:rsid w:val="00205980"/>
    <w:rsid w:val="00221F15"/>
    <w:rsid w:val="0022402D"/>
    <w:rsid w:val="002349EE"/>
    <w:rsid w:val="002431AB"/>
    <w:rsid w:val="002617DB"/>
    <w:rsid w:val="00262AC2"/>
    <w:rsid w:val="0026347A"/>
    <w:rsid w:val="00275A74"/>
    <w:rsid w:val="002838ED"/>
    <w:rsid w:val="00284A9B"/>
    <w:rsid w:val="00291AD7"/>
    <w:rsid w:val="002920EF"/>
    <w:rsid w:val="002944C0"/>
    <w:rsid w:val="002A3548"/>
    <w:rsid w:val="002B1DFC"/>
    <w:rsid w:val="002B3914"/>
    <w:rsid w:val="002C29A1"/>
    <w:rsid w:val="002C6077"/>
    <w:rsid w:val="002C75D4"/>
    <w:rsid w:val="002D2F6D"/>
    <w:rsid w:val="002E7022"/>
    <w:rsid w:val="002F51B7"/>
    <w:rsid w:val="002F612E"/>
    <w:rsid w:val="00303D0D"/>
    <w:rsid w:val="003071F9"/>
    <w:rsid w:val="00316536"/>
    <w:rsid w:val="0032466A"/>
    <w:rsid w:val="003345CB"/>
    <w:rsid w:val="0036036B"/>
    <w:rsid w:val="00364304"/>
    <w:rsid w:val="00371C01"/>
    <w:rsid w:val="003734F8"/>
    <w:rsid w:val="0037648D"/>
    <w:rsid w:val="003861EA"/>
    <w:rsid w:val="00387B9E"/>
    <w:rsid w:val="003B568F"/>
    <w:rsid w:val="003B7D15"/>
    <w:rsid w:val="003D093E"/>
    <w:rsid w:val="003E3B4F"/>
    <w:rsid w:val="003F42B8"/>
    <w:rsid w:val="0040010C"/>
    <w:rsid w:val="00403D2C"/>
    <w:rsid w:val="004047E8"/>
    <w:rsid w:val="0040736D"/>
    <w:rsid w:val="004178CF"/>
    <w:rsid w:val="00437F39"/>
    <w:rsid w:val="00441703"/>
    <w:rsid w:val="004426AC"/>
    <w:rsid w:val="00446A14"/>
    <w:rsid w:val="004500E6"/>
    <w:rsid w:val="00454419"/>
    <w:rsid w:val="0046422D"/>
    <w:rsid w:val="00472873"/>
    <w:rsid w:val="004844B8"/>
    <w:rsid w:val="004B37F9"/>
    <w:rsid w:val="004C3F37"/>
    <w:rsid w:val="004C54DA"/>
    <w:rsid w:val="004D06AD"/>
    <w:rsid w:val="004D3A53"/>
    <w:rsid w:val="004E5740"/>
    <w:rsid w:val="004E746F"/>
    <w:rsid w:val="005064F7"/>
    <w:rsid w:val="005176DC"/>
    <w:rsid w:val="00522593"/>
    <w:rsid w:val="00533D13"/>
    <w:rsid w:val="005514D5"/>
    <w:rsid w:val="00551B83"/>
    <w:rsid w:val="005533ED"/>
    <w:rsid w:val="00570BE7"/>
    <w:rsid w:val="00583F17"/>
    <w:rsid w:val="005A3B91"/>
    <w:rsid w:val="005A5102"/>
    <w:rsid w:val="005A7ED6"/>
    <w:rsid w:val="005B1E8C"/>
    <w:rsid w:val="005B595D"/>
    <w:rsid w:val="005C3A9F"/>
    <w:rsid w:val="005D02F5"/>
    <w:rsid w:val="005D6AE2"/>
    <w:rsid w:val="005E26BC"/>
    <w:rsid w:val="005E34B5"/>
    <w:rsid w:val="006252E2"/>
    <w:rsid w:val="00652C6E"/>
    <w:rsid w:val="00662E19"/>
    <w:rsid w:val="006635CE"/>
    <w:rsid w:val="00677936"/>
    <w:rsid w:val="00691CC0"/>
    <w:rsid w:val="006A2A8B"/>
    <w:rsid w:val="006B52DD"/>
    <w:rsid w:val="006C567A"/>
    <w:rsid w:val="006C6C14"/>
    <w:rsid w:val="006D4807"/>
    <w:rsid w:val="006D53B6"/>
    <w:rsid w:val="006D7598"/>
    <w:rsid w:val="006E5D9D"/>
    <w:rsid w:val="006E759F"/>
    <w:rsid w:val="006F27D0"/>
    <w:rsid w:val="006F3EEE"/>
    <w:rsid w:val="00701377"/>
    <w:rsid w:val="00701C01"/>
    <w:rsid w:val="007400AA"/>
    <w:rsid w:val="00762B3D"/>
    <w:rsid w:val="007710CB"/>
    <w:rsid w:val="00773CE9"/>
    <w:rsid w:val="007D3AA0"/>
    <w:rsid w:val="007E1497"/>
    <w:rsid w:val="0081159E"/>
    <w:rsid w:val="00820379"/>
    <w:rsid w:val="00832D6D"/>
    <w:rsid w:val="00853E1E"/>
    <w:rsid w:val="00855A13"/>
    <w:rsid w:val="0086013E"/>
    <w:rsid w:val="008708FC"/>
    <w:rsid w:val="008868D1"/>
    <w:rsid w:val="00896920"/>
    <w:rsid w:val="008A2C4F"/>
    <w:rsid w:val="008B4432"/>
    <w:rsid w:val="008B5465"/>
    <w:rsid w:val="008B5701"/>
    <w:rsid w:val="008C0173"/>
    <w:rsid w:val="008C35CA"/>
    <w:rsid w:val="008C6515"/>
    <w:rsid w:val="008C6FEB"/>
    <w:rsid w:val="008D1542"/>
    <w:rsid w:val="008E321F"/>
    <w:rsid w:val="008E6D46"/>
    <w:rsid w:val="008F19B4"/>
    <w:rsid w:val="008F6EA1"/>
    <w:rsid w:val="00900494"/>
    <w:rsid w:val="00920E7E"/>
    <w:rsid w:val="00921EC7"/>
    <w:rsid w:val="009356FA"/>
    <w:rsid w:val="00945520"/>
    <w:rsid w:val="00950350"/>
    <w:rsid w:val="0096093E"/>
    <w:rsid w:val="009A23A7"/>
    <w:rsid w:val="009A4F6E"/>
    <w:rsid w:val="009B0848"/>
    <w:rsid w:val="009F2928"/>
    <w:rsid w:val="00A11E7E"/>
    <w:rsid w:val="00A13110"/>
    <w:rsid w:val="00A22FA3"/>
    <w:rsid w:val="00A2594E"/>
    <w:rsid w:val="00A417A3"/>
    <w:rsid w:val="00A829D0"/>
    <w:rsid w:val="00A837EB"/>
    <w:rsid w:val="00A8470D"/>
    <w:rsid w:val="00A9211E"/>
    <w:rsid w:val="00A94C2B"/>
    <w:rsid w:val="00AC0201"/>
    <w:rsid w:val="00AC025C"/>
    <w:rsid w:val="00AC22A4"/>
    <w:rsid w:val="00AD560D"/>
    <w:rsid w:val="00AD5D4E"/>
    <w:rsid w:val="00AD725B"/>
    <w:rsid w:val="00AE68B1"/>
    <w:rsid w:val="00B06151"/>
    <w:rsid w:val="00B265F9"/>
    <w:rsid w:val="00B36026"/>
    <w:rsid w:val="00B409E9"/>
    <w:rsid w:val="00B45734"/>
    <w:rsid w:val="00B66748"/>
    <w:rsid w:val="00B713FD"/>
    <w:rsid w:val="00B7793E"/>
    <w:rsid w:val="00BA0F1A"/>
    <w:rsid w:val="00BC2136"/>
    <w:rsid w:val="00BE14D6"/>
    <w:rsid w:val="00BF09C4"/>
    <w:rsid w:val="00BF4818"/>
    <w:rsid w:val="00C13CA2"/>
    <w:rsid w:val="00C1536F"/>
    <w:rsid w:val="00C46EED"/>
    <w:rsid w:val="00C47A43"/>
    <w:rsid w:val="00C658F9"/>
    <w:rsid w:val="00C7081A"/>
    <w:rsid w:val="00C95D05"/>
    <w:rsid w:val="00C96845"/>
    <w:rsid w:val="00CA109F"/>
    <w:rsid w:val="00CA6EC3"/>
    <w:rsid w:val="00CB2290"/>
    <w:rsid w:val="00CC08D2"/>
    <w:rsid w:val="00CF3B18"/>
    <w:rsid w:val="00CF4047"/>
    <w:rsid w:val="00D00848"/>
    <w:rsid w:val="00D14EB5"/>
    <w:rsid w:val="00D215F0"/>
    <w:rsid w:val="00D25247"/>
    <w:rsid w:val="00D25E56"/>
    <w:rsid w:val="00D31603"/>
    <w:rsid w:val="00D45D87"/>
    <w:rsid w:val="00D51B91"/>
    <w:rsid w:val="00D63AAF"/>
    <w:rsid w:val="00D81DEF"/>
    <w:rsid w:val="00D8404A"/>
    <w:rsid w:val="00D94CDB"/>
    <w:rsid w:val="00DA1330"/>
    <w:rsid w:val="00DB0E7A"/>
    <w:rsid w:val="00DB7CBD"/>
    <w:rsid w:val="00DC72CC"/>
    <w:rsid w:val="00DE3EDA"/>
    <w:rsid w:val="00E12F29"/>
    <w:rsid w:val="00E24459"/>
    <w:rsid w:val="00E3308B"/>
    <w:rsid w:val="00E434C3"/>
    <w:rsid w:val="00E450E6"/>
    <w:rsid w:val="00E45DB1"/>
    <w:rsid w:val="00E55E78"/>
    <w:rsid w:val="00E579A9"/>
    <w:rsid w:val="00E670AD"/>
    <w:rsid w:val="00E93CD3"/>
    <w:rsid w:val="00EA4DC3"/>
    <w:rsid w:val="00EB44AB"/>
    <w:rsid w:val="00EC1BE5"/>
    <w:rsid w:val="00ED3159"/>
    <w:rsid w:val="00ED4787"/>
    <w:rsid w:val="00EF287A"/>
    <w:rsid w:val="00F0105A"/>
    <w:rsid w:val="00F047CC"/>
    <w:rsid w:val="00F10C6E"/>
    <w:rsid w:val="00F10F74"/>
    <w:rsid w:val="00F1795E"/>
    <w:rsid w:val="00F17B2A"/>
    <w:rsid w:val="00F3424B"/>
    <w:rsid w:val="00F45B8E"/>
    <w:rsid w:val="00F511D9"/>
    <w:rsid w:val="00F523AE"/>
    <w:rsid w:val="00F704AA"/>
    <w:rsid w:val="00F877CA"/>
    <w:rsid w:val="00FB38CB"/>
    <w:rsid w:val="00FB60CD"/>
    <w:rsid w:val="00FC0087"/>
    <w:rsid w:val="00FC25FD"/>
    <w:rsid w:val="00FD6A64"/>
    <w:rsid w:val="00FE3D6A"/>
    <w:rsid w:val="00FF17E6"/>
    <w:rsid w:val="00FF71C0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2B1D9"/>
  <w15:chartTrackingRefBased/>
  <w15:docId w15:val="{E01C6D92-8EA2-41B5-BDBA-9BD4E86E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5B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8CB"/>
  </w:style>
  <w:style w:type="paragraph" w:styleId="a7">
    <w:name w:val="footer"/>
    <w:basedOn w:val="a"/>
    <w:link w:val="a8"/>
    <w:uiPriority w:val="99"/>
    <w:unhideWhenUsed/>
    <w:rsid w:val="00FB3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高嶌　容子</cp:lastModifiedBy>
  <cp:revision>2</cp:revision>
  <cp:lastPrinted>2022-07-28T02:34:00Z</cp:lastPrinted>
  <dcterms:created xsi:type="dcterms:W3CDTF">2022-07-28T02:43:00Z</dcterms:created>
  <dcterms:modified xsi:type="dcterms:W3CDTF">2022-07-28T02:43:00Z</dcterms:modified>
</cp:coreProperties>
</file>